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A92CD3">
        <w:rPr>
          <w:rFonts w:ascii="Times New Roman" w:hAnsi="Times New Roman"/>
          <w:sz w:val="24"/>
          <w:szCs w:val="24"/>
        </w:rPr>
        <w:t>29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A92CD3">
        <w:rPr>
          <w:rFonts w:ascii="Times New Roman" w:hAnsi="Times New Roman"/>
          <w:sz w:val="24"/>
          <w:szCs w:val="24"/>
        </w:rPr>
        <w:t>января</w:t>
      </w:r>
      <w:r w:rsidR="00F21ADE">
        <w:rPr>
          <w:rFonts w:ascii="Times New Roman" w:hAnsi="Times New Roman"/>
          <w:sz w:val="24"/>
          <w:szCs w:val="24"/>
        </w:rPr>
        <w:t xml:space="preserve">  201</w:t>
      </w:r>
      <w:r w:rsidR="000059A4">
        <w:rPr>
          <w:rFonts w:ascii="Times New Roman" w:hAnsi="Times New Roman"/>
          <w:sz w:val="24"/>
          <w:szCs w:val="24"/>
        </w:rPr>
        <w:t>9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785382">
        <w:rPr>
          <w:rFonts w:ascii="Times New Roman" w:hAnsi="Times New Roman"/>
          <w:sz w:val="24"/>
          <w:szCs w:val="24"/>
        </w:rPr>
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C64EE">
        <w:rPr>
          <w:rFonts w:ascii="Times New Roman" w:hAnsi="Times New Roman"/>
          <w:b/>
          <w:sz w:val="24"/>
          <w:szCs w:val="24"/>
        </w:rPr>
        <w:t>О внесении изменени</w:t>
      </w:r>
      <w:r w:rsidR="00877F23">
        <w:rPr>
          <w:rFonts w:ascii="Times New Roman" w:hAnsi="Times New Roman"/>
          <w:b/>
          <w:sz w:val="24"/>
          <w:szCs w:val="24"/>
        </w:rPr>
        <w:t xml:space="preserve">й </w:t>
      </w:r>
      <w:r w:rsidR="00CC64E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201</w:t>
      </w:r>
      <w:r w:rsidR="00785382">
        <w:rPr>
          <w:rFonts w:ascii="Times New Roman" w:hAnsi="Times New Roman"/>
          <w:b/>
          <w:sz w:val="24"/>
          <w:szCs w:val="24"/>
        </w:rPr>
        <w:t>9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694" w:rsidRPr="009B2919" w:rsidRDefault="00C93694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694" w:rsidRPr="008C7053" w:rsidRDefault="00E63D08" w:rsidP="00C9369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3694">
        <w:rPr>
          <w:rFonts w:ascii="Times New Roman" w:hAnsi="Times New Roman"/>
          <w:sz w:val="24"/>
          <w:szCs w:val="24"/>
        </w:rPr>
        <w:t>В целях уточнения наименования контрольного мероприятия, предусмотренного Планом работы К</w:t>
      </w:r>
      <w:r w:rsidR="00C93694" w:rsidRPr="0081233A">
        <w:rPr>
          <w:rFonts w:ascii="Times New Roman" w:hAnsi="Times New Roman"/>
          <w:sz w:val="24"/>
          <w:szCs w:val="24"/>
        </w:rPr>
        <w:t xml:space="preserve">онтрольно-счетной палаты </w:t>
      </w:r>
      <w:proofErr w:type="spellStart"/>
      <w:r w:rsidR="00C93694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C93694">
        <w:rPr>
          <w:rFonts w:ascii="Times New Roman" w:hAnsi="Times New Roman"/>
          <w:sz w:val="24"/>
          <w:szCs w:val="24"/>
        </w:rPr>
        <w:t xml:space="preserve"> </w:t>
      </w:r>
      <w:r w:rsidR="00C93694" w:rsidRPr="0081233A">
        <w:rPr>
          <w:rFonts w:ascii="Times New Roman" w:hAnsi="Times New Roman"/>
          <w:sz w:val="24"/>
          <w:szCs w:val="24"/>
        </w:rPr>
        <w:t xml:space="preserve">муниципального </w:t>
      </w:r>
      <w:r w:rsidR="00C93694">
        <w:rPr>
          <w:rFonts w:ascii="Times New Roman" w:hAnsi="Times New Roman"/>
          <w:sz w:val="24"/>
          <w:szCs w:val="24"/>
        </w:rPr>
        <w:t>района</w:t>
      </w:r>
      <w:r w:rsidR="00C93694" w:rsidRPr="0081233A">
        <w:rPr>
          <w:rFonts w:ascii="Times New Roman" w:hAnsi="Times New Roman"/>
          <w:sz w:val="24"/>
          <w:szCs w:val="24"/>
        </w:rPr>
        <w:t xml:space="preserve"> на 201</w:t>
      </w:r>
      <w:r w:rsidR="00C93694">
        <w:rPr>
          <w:rFonts w:ascii="Times New Roman" w:hAnsi="Times New Roman"/>
          <w:sz w:val="24"/>
          <w:szCs w:val="24"/>
        </w:rPr>
        <w:t>9</w:t>
      </w:r>
      <w:r w:rsidR="00C93694" w:rsidRPr="0081233A">
        <w:rPr>
          <w:rFonts w:ascii="Times New Roman" w:hAnsi="Times New Roman"/>
          <w:sz w:val="24"/>
          <w:szCs w:val="24"/>
        </w:rPr>
        <w:t xml:space="preserve"> год</w:t>
      </w:r>
      <w:r w:rsidR="00C93694">
        <w:rPr>
          <w:rFonts w:ascii="Times New Roman" w:hAnsi="Times New Roman"/>
          <w:sz w:val="24"/>
          <w:szCs w:val="24"/>
        </w:rPr>
        <w:t xml:space="preserve">, утвержденным распоряжением председателя КСП </w:t>
      </w:r>
      <w:proofErr w:type="spellStart"/>
      <w:r w:rsidR="00C93694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C93694">
        <w:rPr>
          <w:rFonts w:ascii="Times New Roman" w:hAnsi="Times New Roman"/>
          <w:sz w:val="24"/>
          <w:szCs w:val="24"/>
        </w:rPr>
        <w:t xml:space="preserve"> муниципального района от 25.12.2018г. № 77, р</w:t>
      </w:r>
      <w:r w:rsidR="00C93694" w:rsidRPr="008C7053">
        <w:rPr>
          <w:rFonts w:ascii="Times New Roman" w:hAnsi="Times New Roman"/>
          <w:sz w:val="24"/>
          <w:szCs w:val="24"/>
        </w:rPr>
        <w:t>уководствуясь</w:t>
      </w:r>
      <w:r w:rsidR="00C93694">
        <w:rPr>
          <w:rFonts w:ascii="Times New Roman" w:hAnsi="Times New Roman"/>
          <w:sz w:val="24"/>
          <w:szCs w:val="24"/>
        </w:rPr>
        <w:t xml:space="preserve"> ст. 41.2 Устава муниципального образования «</w:t>
      </w:r>
      <w:proofErr w:type="spellStart"/>
      <w:r w:rsidR="00C93694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C93694">
        <w:rPr>
          <w:rFonts w:ascii="Times New Roman" w:hAnsi="Times New Roman"/>
          <w:sz w:val="24"/>
          <w:szCs w:val="24"/>
        </w:rPr>
        <w:t xml:space="preserve"> район»,</w:t>
      </w:r>
    </w:p>
    <w:p w:rsidR="00C93694" w:rsidRDefault="00C93694" w:rsidP="00C9369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1233A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>П</w:t>
      </w:r>
      <w:r w:rsidRPr="0081233A">
        <w:rPr>
          <w:rFonts w:ascii="Times New Roman" w:hAnsi="Times New Roman"/>
          <w:sz w:val="24"/>
          <w:szCs w:val="24"/>
        </w:rPr>
        <w:t xml:space="preserve">лан работы </w:t>
      </w:r>
      <w:r>
        <w:rPr>
          <w:rFonts w:ascii="Times New Roman" w:hAnsi="Times New Roman"/>
          <w:sz w:val="24"/>
          <w:szCs w:val="24"/>
        </w:rPr>
        <w:t>К</w:t>
      </w:r>
      <w:r w:rsidRPr="0081233A">
        <w:rPr>
          <w:rFonts w:ascii="Times New Roman" w:hAnsi="Times New Roman"/>
          <w:sz w:val="24"/>
          <w:szCs w:val="24"/>
        </w:rPr>
        <w:t xml:space="preserve">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23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81233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Pr="008123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, утвержденный распоряжением 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25.12.2018г. № 77, </w:t>
      </w:r>
      <w:r w:rsidRPr="0081233A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 уточняющего характера</w:t>
      </w:r>
      <w:r w:rsidRPr="0081233A">
        <w:rPr>
          <w:rFonts w:ascii="Times New Roman" w:hAnsi="Times New Roman"/>
          <w:sz w:val="24"/>
          <w:szCs w:val="24"/>
        </w:rPr>
        <w:t xml:space="preserve">, изложив </w:t>
      </w:r>
      <w:r>
        <w:rPr>
          <w:rFonts w:ascii="Times New Roman" w:hAnsi="Times New Roman"/>
          <w:sz w:val="24"/>
          <w:szCs w:val="24"/>
        </w:rPr>
        <w:t>наименование контрольного мероприятия, предусмотренного п. 2 раздела «Контрольные мероприятия» в следующей редакции: «</w:t>
      </w:r>
      <w:r w:rsidR="00957114">
        <w:rPr>
          <w:rFonts w:ascii="Times New Roman" w:hAnsi="Times New Roman"/>
          <w:sz w:val="24"/>
          <w:szCs w:val="24"/>
        </w:rPr>
        <w:t xml:space="preserve">Проверка </w:t>
      </w:r>
      <w:r w:rsidR="009701D4">
        <w:rPr>
          <w:rFonts w:ascii="Times New Roman" w:hAnsi="Times New Roman"/>
          <w:sz w:val="24"/>
          <w:szCs w:val="24"/>
        </w:rPr>
        <w:t xml:space="preserve">отдельных вопросов </w:t>
      </w:r>
      <w:r w:rsidR="00957114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  <w:r w:rsidR="009701D4">
        <w:rPr>
          <w:rFonts w:ascii="Times New Roman" w:hAnsi="Times New Roman"/>
          <w:sz w:val="24"/>
          <w:szCs w:val="24"/>
        </w:rPr>
        <w:t>МБУК</w:t>
      </w:r>
      <w:r w:rsidR="00957114">
        <w:rPr>
          <w:rFonts w:ascii="Times New Roman" w:hAnsi="Times New Roman"/>
          <w:sz w:val="24"/>
          <w:szCs w:val="24"/>
        </w:rPr>
        <w:t xml:space="preserve"> «Районный дом культуры «Горняк</w:t>
      </w:r>
      <w:r>
        <w:rPr>
          <w:rFonts w:ascii="Times New Roman" w:hAnsi="Times New Roman"/>
          <w:sz w:val="24"/>
          <w:szCs w:val="24"/>
        </w:rPr>
        <w:t>»</w:t>
      </w:r>
      <w:r w:rsidR="00970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2F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D162F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9701D4">
        <w:rPr>
          <w:rFonts w:ascii="Times New Roman" w:hAnsi="Times New Roman"/>
          <w:sz w:val="24"/>
          <w:szCs w:val="24"/>
        </w:rPr>
        <w:t>за 2018 год и текущий период 2019 года»</w:t>
      </w:r>
      <w:r>
        <w:rPr>
          <w:rFonts w:ascii="Times New Roman" w:hAnsi="Times New Roman"/>
          <w:sz w:val="24"/>
          <w:szCs w:val="24"/>
        </w:rPr>
        <w:t>.</w:t>
      </w:r>
    </w:p>
    <w:p w:rsidR="00C93694" w:rsidRDefault="00C93694" w:rsidP="00C9369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93694" w:rsidRPr="008C7053" w:rsidRDefault="00C93694" w:rsidP="00C9369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C70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>аспоряже</w:t>
      </w:r>
      <w:r>
        <w:rPr>
          <w:rFonts w:ascii="Times New Roman" w:hAnsi="Times New Roman"/>
          <w:sz w:val="24"/>
          <w:szCs w:val="24"/>
        </w:rPr>
        <w:t>ния оставляю за собой.</w:t>
      </w:r>
    </w:p>
    <w:p w:rsidR="00C93694" w:rsidRPr="009B2919" w:rsidRDefault="00C93694" w:rsidP="00C93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694" w:rsidRDefault="00C93694" w:rsidP="00C93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C93694" w:rsidRPr="009B2919" w:rsidRDefault="00C93694" w:rsidP="00C93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93694" w:rsidRDefault="009701D4" w:rsidP="00C93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</w:t>
      </w:r>
      <w:r w:rsidR="00C9369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C93694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C93694" w:rsidRDefault="00C93694" w:rsidP="00C93694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9701D4">
        <w:rPr>
          <w:rFonts w:ascii="Times New Roman" w:hAnsi="Times New Roman"/>
          <w:sz w:val="24"/>
          <w:szCs w:val="24"/>
        </w:rPr>
        <w:t>Цепляева А.Р.</w:t>
      </w:r>
    </w:p>
    <w:p w:rsidR="009701D4" w:rsidRDefault="009701D4" w:rsidP="00C93694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701D4" w:rsidRDefault="009701D4" w:rsidP="00C93694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93694" w:rsidRDefault="00C93694" w:rsidP="00C936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A57C1" w:rsidRDefault="0044490A" w:rsidP="0048249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</w:t>
      </w:r>
      <w:r w:rsidR="0048249C">
        <w:rPr>
          <w:rFonts w:ascii="Times New Roman" w:hAnsi="Times New Roman"/>
          <w:sz w:val="18"/>
          <w:szCs w:val="18"/>
        </w:rPr>
        <w:t>спол</w:t>
      </w:r>
      <w:proofErr w:type="spellEnd"/>
      <w:r w:rsidR="0048249C">
        <w:rPr>
          <w:rFonts w:ascii="Times New Roman" w:hAnsi="Times New Roman"/>
          <w:sz w:val="18"/>
          <w:szCs w:val="18"/>
        </w:rPr>
        <w:t>. Цепляева А.Р.</w:t>
      </w:r>
    </w:p>
    <w:p w:rsidR="0048249C" w:rsidRPr="0048249C" w:rsidRDefault="0048249C" w:rsidP="0048249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3-31-39</w:t>
      </w:r>
    </w:p>
    <w:p w:rsidR="0048249C" w:rsidRDefault="0048249C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48249C" w:rsidRDefault="0048249C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9E3DE0" w:rsidRPr="009E3DE0" w:rsidRDefault="009E3DE0" w:rsidP="00164934">
      <w:pPr>
        <w:spacing w:after="0" w:line="240" w:lineRule="auto"/>
        <w:jc w:val="right"/>
        <w:rPr>
          <w:rFonts w:ascii="Times New Roman" w:hAnsi="Times New Roman"/>
        </w:rPr>
      </w:pPr>
      <w:r w:rsidRPr="009E3DE0">
        <w:rPr>
          <w:rFonts w:ascii="Times New Roman" w:hAnsi="Times New Roman"/>
        </w:rPr>
        <w:t>Приложение.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</w:t>
      </w:r>
      <w:r w:rsidRPr="00D96C35">
        <w:rPr>
          <w:rFonts w:ascii="Times New Roman" w:hAnsi="Times New Roman"/>
          <w:sz w:val="24"/>
          <w:szCs w:val="24"/>
        </w:rPr>
        <w:t xml:space="preserve">споряжению 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E5359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от 25.12.2018г.  № 77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29.01.2019 № 7)</w:t>
      </w:r>
    </w:p>
    <w:p w:rsidR="002E5359" w:rsidRDefault="002E5359" w:rsidP="002E53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359" w:rsidRPr="00FD5927" w:rsidRDefault="002E5359" w:rsidP="002E53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2019 год</w:t>
      </w:r>
    </w:p>
    <w:p w:rsidR="002E5359" w:rsidRPr="002007A6" w:rsidRDefault="002E5359" w:rsidP="002E5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701"/>
      </w:tblGrid>
      <w:tr w:rsidR="002E5359" w:rsidRPr="002007A6" w:rsidTr="00665C61">
        <w:tc>
          <w:tcPr>
            <w:tcW w:w="568" w:type="dxa"/>
          </w:tcPr>
          <w:p w:rsidR="002E5359" w:rsidRPr="002007A6" w:rsidRDefault="002E5359" w:rsidP="00665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5359" w:rsidRPr="002007A6" w:rsidRDefault="002E5359" w:rsidP="00665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2E5359" w:rsidRPr="007A68B3" w:rsidRDefault="002E5359" w:rsidP="00665C6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E5359" w:rsidRPr="002007A6" w:rsidTr="00665C61">
        <w:trPr>
          <w:trHeight w:val="391"/>
        </w:trPr>
        <w:tc>
          <w:tcPr>
            <w:tcW w:w="10632" w:type="dxa"/>
            <w:gridSpan w:val="5"/>
          </w:tcPr>
          <w:p w:rsidR="002E5359" w:rsidRPr="002007A6" w:rsidRDefault="002E5359" w:rsidP="00665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2E5359" w:rsidRPr="007A68B3" w:rsidTr="00665C61">
        <w:trPr>
          <w:trHeight w:val="1786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Default="002E5359" w:rsidP="00665C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5359" w:rsidRDefault="002E5359" w:rsidP="00665C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2018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2E5359" w:rsidRPr="007A68B3" w:rsidRDefault="002E5359" w:rsidP="00665C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2018 год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:rsidR="002E5359" w:rsidRPr="004A1F6E" w:rsidRDefault="002E5359" w:rsidP="00665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муниципальных программ, изменений, вносимых в действующие муниципальные программы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2E5359" w:rsidRPr="00291990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2E5359" w:rsidRPr="007A68B3" w:rsidTr="00665C61">
        <w:trPr>
          <w:trHeight w:val="549"/>
        </w:trPr>
        <w:tc>
          <w:tcPr>
            <w:tcW w:w="10632" w:type="dxa"/>
            <w:gridSpan w:val="5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359" w:rsidRPr="00D96C35" w:rsidRDefault="002E5359" w:rsidP="00665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2E5359" w:rsidRPr="007A68B3" w:rsidTr="00665C61">
        <w:trPr>
          <w:trHeight w:val="1691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Завершение 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выполнения плана финансово-хозяйственной деятельности за период 2017-2018 годов МБДОУ ЦРР – детский сад № 12 «Золотая рыбка»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rPr>
          <w:trHeight w:val="1691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2E5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отдельных вопросов финансово–хозяйственной деятельности МБУК «Районный Дом культуры «Горняк» </w:t>
            </w:r>
            <w:proofErr w:type="spellStart"/>
            <w:r w:rsidR="00D162F9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D162F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текущий период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МБУК «Районный Дом культуры «Горняк»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МКУ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Сервисцентр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с КСП Иркутской области контрольное мероприятие «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формирования  и использования в 2018 году и истекшем периоде 2019 года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      </w:r>
          </w:p>
        </w:tc>
        <w:tc>
          <w:tcPr>
            <w:tcW w:w="2977" w:type="dxa"/>
            <w:vAlign w:val="center"/>
          </w:tcPr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65C61">
        <w:trPr>
          <w:trHeight w:val="1781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и текущем периоде 2019 года на реализацию отдельных мероприятий муниципальной программы «Совершенствование муниципального управления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годы» (выборочно)</w:t>
            </w:r>
          </w:p>
        </w:tc>
        <w:tc>
          <w:tcPr>
            <w:tcW w:w="2977" w:type="dxa"/>
            <w:vAlign w:val="center"/>
          </w:tcPr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3140B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 xml:space="preserve">униципальное казенное учреждение «Центр технического сопровождения и бухгалтерского учета» 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3140B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E5359" w:rsidRPr="007A68B3" w:rsidTr="00665C61">
        <w:trPr>
          <w:trHeight w:val="1358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и текущем периоде 2019 года на реализацию отдельных мероприятий муниципальной программы 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«</w:t>
            </w:r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 развитие сферы культуры, искусства и дополнительного образования детей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Нижнеилимском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районе» на 2018-2023 годы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vAlign w:val="center"/>
          </w:tcPr>
          <w:p w:rsidR="002E5359" w:rsidRPr="003140B9" w:rsidRDefault="002E5359" w:rsidP="00665C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40B9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3140B9">
              <w:rPr>
                <w:rFonts w:ascii="Times New Roman" w:hAnsi="Times New Roman"/>
                <w:sz w:val="20"/>
                <w:szCs w:val="20"/>
              </w:rPr>
              <w:t>Нижнеилимкого</w:t>
            </w:r>
            <w:proofErr w:type="spellEnd"/>
            <w:r w:rsidRPr="0031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614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2E5359" w:rsidRPr="003140B9" w:rsidRDefault="002E5359" w:rsidP="00665C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униципальное казенное учреждение «Сервисный центр».</w:t>
            </w:r>
          </w:p>
          <w:p w:rsidR="002E5359" w:rsidRPr="003140B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5359" w:rsidRPr="007A68B3" w:rsidTr="00665C61">
        <w:trPr>
          <w:trHeight w:val="815"/>
        </w:trPr>
        <w:tc>
          <w:tcPr>
            <w:tcW w:w="10632" w:type="dxa"/>
            <w:gridSpan w:val="5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проверкам муниципальных образований</w:t>
            </w:r>
          </w:p>
        </w:tc>
      </w:tr>
      <w:tr w:rsidR="002E5359" w:rsidRPr="007A68B3" w:rsidTr="00665C61">
        <w:trPr>
          <w:trHeight w:val="1124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374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выплаты денежного содержания с начислениями главе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СП», а также заработной платы с начислениями на нее муниципальны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служащи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технически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исполнител</w:t>
            </w:r>
            <w:r w:rsidR="00374A1E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вспомогательн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персонал</w:t>
            </w:r>
            <w:r w:rsidR="00374A1E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2018 год </w:t>
            </w:r>
          </w:p>
        </w:tc>
        <w:tc>
          <w:tcPr>
            <w:tcW w:w="2977" w:type="dxa"/>
            <w:vAlign w:val="center"/>
          </w:tcPr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использования бюджетных средств на реализацию мероприятий перечня проектов народных инициатив за 2018 год 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</w:tc>
        <w:tc>
          <w:tcPr>
            <w:tcW w:w="2977" w:type="dxa"/>
            <w:vAlign w:val="center"/>
          </w:tcPr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правомерности и обоснованности назначения и выплаты пенсии за выслугу лет лицам, замещавшим муниципальные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должности и должности муниципальной службы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за 2018 год и текущий период 2019 года</w:t>
            </w:r>
          </w:p>
        </w:tc>
        <w:tc>
          <w:tcPr>
            <w:tcW w:w="2977" w:type="dxa"/>
            <w:vAlign w:val="center"/>
          </w:tcPr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- муниципального казенного учреждения культуры «Фортуна» за 2018 год и  текущий период 2019 года.</w:t>
            </w:r>
          </w:p>
        </w:tc>
        <w:tc>
          <w:tcPr>
            <w:tcW w:w="2977" w:type="dxa"/>
            <w:vAlign w:val="center"/>
          </w:tcPr>
          <w:p w:rsidR="002E5359" w:rsidRPr="007957C4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«Фортуна»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2E5359" w:rsidRPr="007A68B3" w:rsidTr="00665C61">
        <w:tc>
          <w:tcPr>
            <w:tcW w:w="10632" w:type="dxa"/>
            <w:gridSpan w:val="5"/>
          </w:tcPr>
          <w:p w:rsidR="002E5359" w:rsidRPr="004A1F6E" w:rsidRDefault="002E5359" w:rsidP="00665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2E5359" w:rsidRPr="007A68B3" w:rsidTr="00665C61">
        <w:trPr>
          <w:trHeight w:val="1172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rPr>
          <w:trHeight w:val="1034"/>
        </w:trPr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ежеквартального отчета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акона от 07.02.2011г. № 6-ФЗ «Об общих принципах организации и деятельности контрольно-счетных органов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субъектов РФ и муниципальных образований»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2E5359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2E5359" w:rsidRPr="007A68B3" w:rsidTr="00665C61">
        <w:tc>
          <w:tcPr>
            <w:tcW w:w="10632" w:type="dxa"/>
            <w:gridSpan w:val="5"/>
            <w:vAlign w:val="center"/>
          </w:tcPr>
          <w:p w:rsidR="002E5359" w:rsidRPr="00A144BD" w:rsidRDefault="002E5359" w:rsidP="00665C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2E5359" w:rsidRPr="007A68B3" w:rsidTr="00665C61">
        <w:tc>
          <w:tcPr>
            <w:tcW w:w="568" w:type="dxa"/>
            <w:vAlign w:val="center"/>
          </w:tcPr>
          <w:p w:rsidR="002E5359" w:rsidRDefault="002E5359" w:rsidP="0066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заседание коллегии КСП района</w:t>
            </w:r>
          </w:p>
        </w:tc>
        <w:tc>
          <w:tcPr>
            <w:tcW w:w="2977" w:type="dxa"/>
          </w:tcPr>
          <w:p w:rsidR="002E5359" w:rsidRPr="007A68B3" w:rsidRDefault="002E5359" w:rsidP="00665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65C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2E5359" w:rsidRDefault="002E5359" w:rsidP="00665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</w:tbl>
    <w:p w:rsidR="002E5359" w:rsidRPr="007A68B3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Pr="001A79B8" w:rsidRDefault="002E5359" w:rsidP="002E5359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9B8">
        <w:rPr>
          <w:rFonts w:ascii="Times New Roman" w:hAnsi="Times New Roman"/>
          <w:sz w:val="24"/>
          <w:szCs w:val="24"/>
        </w:rPr>
        <w:t xml:space="preserve">Председатель КСП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2E5359" w:rsidRPr="001A79B8" w:rsidRDefault="002E5359" w:rsidP="002E53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9B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A79B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20DA4" w:rsidRDefault="00520DA4"/>
    <w:sectPr w:rsidR="00520DA4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EEF"/>
    <w:multiLevelType w:val="hybridMultilevel"/>
    <w:tmpl w:val="47F8545E"/>
    <w:lvl w:ilvl="0" w:tplc="DE2E4D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059A4"/>
    <w:rsid w:val="0001073A"/>
    <w:rsid w:val="00017FF0"/>
    <w:rsid w:val="000203AB"/>
    <w:rsid w:val="0003002D"/>
    <w:rsid w:val="0003140B"/>
    <w:rsid w:val="00032C2A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1F8A"/>
    <w:rsid w:val="00087CB0"/>
    <w:rsid w:val="00092C52"/>
    <w:rsid w:val="000937E2"/>
    <w:rsid w:val="000A1471"/>
    <w:rsid w:val="000A29C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64934"/>
    <w:rsid w:val="001658DB"/>
    <w:rsid w:val="00174384"/>
    <w:rsid w:val="001757AC"/>
    <w:rsid w:val="001818C2"/>
    <w:rsid w:val="00190967"/>
    <w:rsid w:val="00191DCC"/>
    <w:rsid w:val="001933E1"/>
    <w:rsid w:val="001A7A38"/>
    <w:rsid w:val="001B412E"/>
    <w:rsid w:val="001B7A9A"/>
    <w:rsid w:val="001C2F15"/>
    <w:rsid w:val="001C3448"/>
    <w:rsid w:val="001C6C43"/>
    <w:rsid w:val="001D1538"/>
    <w:rsid w:val="001D2B84"/>
    <w:rsid w:val="001D6783"/>
    <w:rsid w:val="001E27EC"/>
    <w:rsid w:val="001E362D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B32"/>
    <w:rsid w:val="00277C69"/>
    <w:rsid w:val="002809BC"/>
    <w:rsid w:val="00280A5F"/>
    <w:rsid w:val="00290781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E5359"/>
    <w:rsid w:val="002E6115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11C7"/>
    <w:rsid w:val="00374A1E"/>
    <w:rsid w:val="0038377C"/>
    <w:rsid w:val="00394708"/>
    <w:rsid w:val="003A322A"/>
    <w:rsid w:val="003A5F68"/>
    <w:rsid w:val="003A72D8"/>
    <w:rsid w:val="003B4160"/>
    <w:rsid w:val="003C3048"/>
    <w:rsid w:val="003C32BD"/>
    <w:rsid w:val="003E2DEF"/>
    <w:rsid w:val="003F5BC1"/>
    <w:rsid w:val="003F5EFC"/>
    <w:rsid w:val="003F7454"/>
    <w:rsid w:val="00403B1A"/>
    <w:rsid w:val="00410D02"/>
    <w:rsid w:val="0041292C"/>
    <w:rsid w:val="00412967"/>
    <w:rsid w:val="00413D64"/>
    <w:rsid w:val="00415F5E"/>
    <w:rsid w:val="00417D8C"/>
    <w:rsid w:val="004236A0"/>
    <w:rsid w:val="004246E6"/>
    <w:rsid w:val="00424A19"/>
    <w:rsid w:val="004346DF"/>
    <w:rsid w:val="004379A4"/>
    <w:rsid w:val="00442BC4"/>
    <w:rsid w:val="00443547"/>
    <w:rsid w:val="00443F56"/>
    <w:rsid w:val="0044490A"/>
    <w:rsid w:val="00447411"/>
    <w:rsid w:val="00451E2D"/>
    <w:rsid w:val="00453B18"/>
    <w:rsid w:val="00457F0F"/>
    <w:rsid w:val="00464E08"/>
    <w:rsid w:val="00465769"/>
    <w:rsid w:val="0047482A"/>
    <w:rsid w:val="004809E5"/>
    <w:rsid w:val="0048249C"/>
    <w:rsid w:val="00482C7B"/>
    <w:rsid w:val="00491481"/>
    <w:rsid w:val="004A38A5"/>
    <w:rsid w:val="004A789E"/>
    <w:rsid w:val="004B0D5F"/>
    <w:rsid w:val="004B2FF6"/>
    <w:rsid w:val="004C47D1"/>
    <w:rsid w:val="004C4874"/>
    <w:rsid w:val="004D668F"/>
    <w:rsid w:val="004E3384"/>
    <w:rsid w:val="004E3E64"/>
    <w:rsid w:val="004E3F68"/>
    <w:rsid w:val="004E6B9A"/>
    <w:rsid w:val="004F6B90"/>
    <w:rsid w:val="00500AAD"/>
    <w:rsid w:val="00504325"/>
    <w:rsid w:val="00505614"/>
    <w:rsid w:val="0050678F"/>
    <w:rsid w:val="0051176E"/>
    <w:rsid w:val="0051332C"/>
    <w:rsid w:val="00520DA4"/>
    <w:rsid w:val="00523AEC"/>
    <w:rsid w:val="005268E8"/>
    <w:rsid w:val="005337B1"/>
    <w:rsid w:val="0053674D"/>
    <w:rsid w:val="00546738"/>
    <w:rsid w:val="00553F50"/>
    <w:rsid w:val="00572282"/>
    <w:rsid w:val="0057452C"/>
    <w:rsid w:val="00575880"/>
    <w:rsid w:val="005903E9"/>
    <w:rsid w:val="0059135D"/>
    <w:rsid w:val="00596E1C"/>
    <w:rsid w:val="005A41D1"/>
    <w:rsid w:val="005A5D55"/>
    <w:rsid w:val="005B3F2B"/>
    <w:rsid w:val="005B7473"/>
    <w:rsid w:val="005C2683"/>
    <w:rsid w:val="005D13F5"/>
    <w:rsid w:val="005D7A2F"/>
    <w:rsid w:val="005E394B"/>
    <w:rsid w:val="005E79DF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31B6"/>
    <w:rsid w:val="00644D6C"/>
    <w:rsid w:val="00650559"/>
    <w:rsid w:val="00651043"/>
    <w:rsid w:val="00652F62"/>
    <w:rsid w:val="00663A02"/>
    <w:rsid w:val="0066633E"/>
    <w:rsid w:val="00671B8C"/>
    <w:rsid w:val="0067420D"/>
    <w:rsid w:val="00677C27"/>
    <w:rsid w:val="00692624"/>
    <w:rsid w:val="006932A3"/>
    <w:rsid w:val="006A2CA0"/>
    <w:rsid w:val="006A2D4D"/>
    <w:rsid w:val="006B07F8"/>
    <w:rsid w:val="006B1267"/>
    <w:rsid w:val="006B7134"/>
    <w:rsid w:val="006C4BA6"/>
    <w:rsid w:val="006C7993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66E1"/>
    <w:rsid w:val="00720B5D"/>
    <w:rsid w:val="00722A2A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85382"/>
    <w:rsid w:val="00791654"/>
    <w:rsid w:val="007A45DF"/>
    <w:rsid w:val="007A68B3"/>
    <w:rsid w:val="007B0614"/>
    <w:rsid w:val="007B20C5"/>
    <w:rsid w:val="007B75B3"/>
    <w:rsid w:val="007C2875"/>
    <w:rsid w:val="007C4F22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1763"/>
    <w:rsid w:val="0082203E"/>
    <w:rsid w:val="00823584"/>
    <w:rsid w:val="00824602"/>
    <w:rsid w:val="0083734D"/>
    <w:rsid w:val="008418EF"/>
    <w:rsid w:val="00845AD0"/>
    <w:rsid w:val="008520DC"/>
    <w:rsid w:val="00852F4D"/>
    <w:rsid w:val="00876238"/>
    <w:rsid w:val="00877F23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6D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57114"/>
    <w:rsid w:val="00962E13"/>
    <w:rsid w:val="009701D4"/>
    <w:rsid w:val="00976910"/>
    <w:rsid w:val="009822D9"/>
    <w:rsid w:val="009A1432"/>
    <w:rsid w:val="009A7CD3"/>
    <w:rsid w:val="009B2919"/>
    <w:rsid w:val="009C17AB"/>
    <w:rsid w:val="009C406C"/>
    <w:rsid w:val="009C653F"/>
    <w:rsid w:val="009D0600"/>
    <w:rsid w:val="009D1C09"/>
    <w:rsid w:val="009D6932"/>
    <w:rsid w:val="009D7453"/>
    <w:rsid w:val="009E3DE0"/>
    <w:rsid w:val="009F3141"/>
    <w:rsid w:val="009F3E77"/>
    <w:rsid w:val="009F5F3C"/>
    <w:rsid w:val="009F6B12"/>
    <w:rsid w:val="00A01C92"/>
    <w:rsid w:val="00A11EF6"/>
    <w:rsid w:val="00A23EA5"/>
    <w:rsid w:val="00A3143B"/>
    <w:rsid w:val="00A3230A"/>
    <w:rsid w:val="00A43239"/>
    <w:rsid w:val="00A4475E"/>
    <w:rsid w:val="00A4479B"/>
    <w:rsid w:val="00A45D58"/>
    <w:rsid w:val="00A505F9"/>
    <w:rsid w:val="00A5121F"/>
    <w:rsid w:val="00A54A49"/>
    <w:rsid w:val="00A56099"/>
    <w:rsid w:val="00A56C31"/>
    <w:rsid w:val="00A70A34"/>
    <w:rsid w:val="00A714E5"/>
    <w:rsid w:val="00A720E1"/>
    <w:rsid w:val="00A7318E"/>
    <w:rsid w:val="00A737AA"/>
    <w:rsid w:val="00A7412C"/>
    <w:rsid w:val="00A75C62"/>
    <w:rsid w:val="00A80A6A"/>
    <w:rsid w:val="00A869FE"/>
    <w:rsid w:val="00A86FCF"/>
    <w:rsid w:val="00A9067B"/>
    <w:rsid w:val="00A92CD3"/>
    <w:rsid w:val="00A95D0B"/>
    <w:rsid w:val="00A97A0C"/>
    <w:rsid w:val="00AA555A"/>
    <w:rsid w:val="00AA57C1"/>
    <w:rsid w:val="00AA7E0B"/>
    <w:rsid w:val="00AB2FF0"/>
    <w:rsid w:val="00AB3ED1"/>
    <w:rsid w:val="00AC43B1"/>
    <w:rsid w:val="00AC4C23"/>
    <w:rsid w:val="00AE4BC4"/>
    <w:rsid w:val="00AE771C"/>
    <w:rsid w:val="00AF25C6"/>
    <w:rsid w:val="00AF70FD"/>
    <w:rsid w:val="00AF7A53"/>
    <w:rsid w:val="00B0114F"/>
    <w:rsid w:val="00B06262"/>
    <w:rsid w:val="00B14369"/>
    <w:rsid w:val="00B1793B"/>
    <w:rsid w:val="00B23489"/>
    <w:rsid w:val="00B34980"/>
    <w:rsid w:val="00B35675"/>
    <w:rsid w:val="00B37CA7"/>
    <w:rsid w:val="00B43612"/>
    <w:rsid w:val="00B43CB4"/>
    <w:rsid w:val="00B5210A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BF5899"/>
    <w:rsid w:val="00C0016C"/>
    <w:rsid w:val="00C039F4"/>
    <w:rsid w:val="00C066BA"/>
    <w:rsid w:val="00C13F7F"/>
    <w:rsid w:val="00C14360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525C"/>
    <w:rsid w:val="00C86125"/>
    <w:rsid w:val="00C93694"/>
    <w:rsid w:val="00CA12CE"/>
    <w:rsid w:val="00CA2143"/>
    <w:rsid w:val="00CA6341"/>
    <w:rsid w:val="00CA757B"/>
    <w:rsid w:val="00CB7B4F"/>
    <w:rsid w:val="00CB7F54"/>
    <w:rsid w:val="00CC2354"/>
    <w:rsid w:val="00CC5372"/>
    <w:rsid w:val="00CC64EE"/>
    <w:rsid w:val="00CD0A3A"/>
    <w:rsid w:val="00CD3FC8"/>
    <w:rsid w:val="00CD6DB7"/>
    <w:rsid w:val="00CD7F2C"/>
    <w:rsid w:val="00CF08F0"/>
    <w:rsid w:val="00CF4C74"/>
    <w:rsid w:val="00CF7C9B"/>
    <w:rsid w:val="00D01876"/>
    <w:rsid w:val="00D039DC"/>
    <w:rsid w:val="00D04748"/>
    <w:rsid w:val="00D103A0"/>
    <w:rsid w:val="00D113DF"/>
    <w:rsid w:val="00D162F9"/>
    <w:rsid w:val="00D16600"/>
    <w:rsid w:val="00D17BDA"/>
    <w:rsid w:val="00D20E9B"/>
    <w:rsid w:val="00D22997"/>
    <w:rsid w:val="00D260A3"/>
    <w:rsid w:val="00D31863"/>
    <w:rsid w:val="00D36581"/>
    <w:rsid w:val="00D518D0"/>
    <w:rsid w:val="00D536B2"/>
    <w:rsid w:val="00D538EA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420D"/>
    <w:rsid w:val="00D852BE"/>
    <w:rsid w:val="00D86AB1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D2234"/>
    <w:rsid w:val="00DE048A"/>
    <w:rsid w:val="00DE4721"/>
    <w:rsid w:val="00DE4AF2"/>
    <w:rsid w:val="00DE758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3D08"/>
    <w:rsid w:val="00E64DE7"/>
    <w:rsid w:val="00E65C17"/>
    <w:rsid w:val="00E93C70"/>
    <w:rsid w:val="00E9774D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5944"/>
    <w:rsid w:val="00F45A2B"/>
    <w:rsid w:val="00F474A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85AF7"/>
    <w:rsid w:val="00F90A8E"/>
    <w:rsid w:val="00F951A4"/>
    <w:rsid w:val="00F95E44"/>
    <w:rsid w:val="00FA1B1E"/>
    <w:rsid w:val="00FA44E3"/>
    <w:rsid w:val="00FA78F3"/>
    <w:rsid w:val="00FB1940"/>
    <w:rsid w:val="00FB4C66"/>
    <w:rsid w:val="00FB5F1F"/>
    <w:rsid w:val="00FC1A04"/>
    <w:rsid w:val="00FC1EF7"/>
    <w:rsid w:val="00FD238D"/>
    <w:rsid w:val="00FD42F0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basedOn w:val="a0"/>
    <w:uiPriority w:val="22"/>
    <w:qFormat/>
    <w:rsid w:val="005E7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01E1-87BF-477D-BEE8-9B17665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2</cp:revision>
  <cp:lastPrinted>2019-02-07T09:16:00Z</cp:lastPrinted>
  <dcterms:created xsi:type="dcterms:W3CDTF">2019-04-15T01:29:00Z</dcterms:created>
  <dcterms:modified xsi:type="dcterms:W3CDTF">2019-04-15T01:29:00Z</dcterms:modified>
</cp:coreProperties>
</file>